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1B5C" w14:textId="19807513" w:rsidR="009D63E1" w:rsidRPr="009D63E1" w:rsidRDefault="009D63E1" w:rsidP="009D63E1">
      <w:pPr>
        <w:spacing w:after="0"/>
        <w:rPr>
          <w:rStyle w:val="Strong"/>
          <w:rFonts w:ascii="Arial" w:hAnsi="Arial" w:cs="Arial"/>
          <w:color w:val="32363A"/>
          <w:sz w:val="33"/>
          <w:szCs w:val="33"/>
          <w:shd w:val="clear" w:color="auto" w:fill="FFFFFF"/>
        </w:rPr>
      </w:pPr>
      <w:r w:rsidRPr="009D63E1">
        <w:rPr>
          <w:rStyle w:val="Strong"/>
          <w:rFonts w:ascii="Arial" w:hAnsi="Arial" w:cs="Arial"/>
          <w:color w:val="32363A"/>
          <w:sz w:val="33"/>
          <w:szCs w:val="33"/>
          <w:shd w:val="clear" w:color="auto" w:fill="FFFFFF"/>
        </w:rPr>
        <w:t>Welcome to the Online SUNY Buffalo State Individual Professional Staff Information Report.</w:t>
      </w:r>
    </w:p>
    <w:p w14:paraId="1ADB56BF" w14:textId="435B89D6" w:rsidR="00E474F2" w:rsidRPr="00BE4E51" w:rsidRDefault="00E46E59" w:rsidP="009D63E1">
      <w:pPr>
        <w:spacing w:after="0"/>
        <w:rPr>
          <w:rFonts w:ascii="Arial" w:hAnsi="Arial" w:cs="Arial"/>
          <w:color w:val="32363A"/>
          <w:shd w:val="clear" w:color="auto" w:fill="FFFFFF"/>
        </w:rPr>
      </w:pPr>
      <w:r w:rsidRPr="00BE4E51">
        <w:rPr>
          <w:rFonts w:ascii="Arial" w:hAnsi="Arial" w:cs="Arial"/>
          <w:color w:val="32363A"/>
          <w:shd w:val="clear" w:color="auto" w:fill="FFFFFF"/>
        </w:rPr>
        <w:t>Each year, units and departments are asked to submit an annual report indicating the most significant accomplishments and activities of the past year.  Please provide the following information to assist your director/chair in preparing the annual report.  This information will also be used as request for discretionary salary increase.  (Discretionary process is dependent on contract.)  Remember that a current performance program and evaluation are also expected to be on file.  A copy of this report will be automatically uploaded to your unit's Reporting Workspace in Planning and Self-Study (PSS, formerly Taskstream).</w:t>
      </w:r>
    </w:p>
    <w:p w14:paraId="31705156" w14:textId="3CED291C" w:rsidR="009D63E1" w:rsidRPr="009D63E1" w:rsidRDefault="009D63E1" w:rsidP="009D63E1">
      <w:pPr>
        <w:spacing w:after="0"/>
        <w:rPr>
          <w:rFonts w:ascii="Arial" w:hAnsi="Arial" w:cs="Arial"/>
          <w:color w:val="32363A"/>
          <w:sz w:val="27"/>
          <w:szCs w:val="27"/>
          <w:shd w:val="clear" w:color="auto" w:fill="FFFFFF"/>
        </w:rPr>
      </w:pPr>
    </w:p>
    <w:p w14:paraId="7443AFB9" w14:textId="77777777" w:rsidR="009D63E1" w:rsidRPr="009D63E1" w:rsidRDefault="009D63E1" w:rsidP="009D63E1">
      <w:pPr>
        <w:spacing w:after="0" w:line="240" w:lineRule="auto"/>
        <w:rPr>
          <w:rFonts w:ascii="Arial" w:eastAsia="Times New Roman" w:hAnsi="Arial" w:cs="Arial"/>
          <w:sz w:val="24"/>
          <w:szCs w:val="24"/>
        </w:rPr>
      </w:pPr>
      <w:r w:rsidRPr="009D63E1">
        <w:rPr>
          <w:rFonts w:ascii="Arial" w:eastAsia="Times New Roman" w:hAnsi="Arial" w:cs="Arial"/>
          <w:b/>
          <w:bCs/>
          <w:sz w:val="24"/>
          <w:szCs w:val="24"/>
          <w:u w:val="single"/>
        </w:rPr>
        <w:t>IMPORTANT INSTRUCTIONS</w:t>
      </w:r>
    </w:p>
    <w:p w14:paraId="63B94B95" w14:textId="77777777" w:rsidR="009D63E1" w:rsidRPr="009D63E1" w:rsidRDefault="009D63E1" w:rsidP="009D63E1">
      <w:pPr>
        <w:spacing w:after="0" w:line="240" w:lineRule="auto"/>
        <w:rPr>
          <w:rFonts w:ascii="Arial" w:eastAsia="Times New Roman" w:hAnsi="Arial" w:cs="Arial"/>
          <w:sz w:val="24"/>
          <w:szCs w:val="24"/>
        </w:rPr>
      </w:pPr>
    </w:p>
    <w:p w14:paraId="43C660E6" w14:textId="77777777" w:rsidR="009D63E1" w:rsidRPr="00286195" w:rsidRDefault="009D63E1" w:rsidP="009D63E1">
      <w:pPr>
        <w:spacing w:after="0" w:line="240" w:lineRule="auto"/>
        <w:rPr>
          <w:rFonts w:ascii="Arial" w:eastAsia="Times New Roman" w:hAnsi="Arial" w:cs="Arial"/>
          <w:i/>
          <w:iCs/>
        </w:rPr>
      </w:pPr>
      <w:r w:rsidRPr="00286195">
        <w:rPr>
          <w:rFonts w:ascii="Arial" w:eastAsia="Times New Roman" w:hAnsi="Arial" w:cs="Arial"/>
          <w:i/>
          <w:iCs/>
        </w:rPr>
        <w:t>Your annual report link is unique to your email address.</w:t>
      </w:r>
    </w:p>
    <w:p w14:paraId="01AECAA8" w14:textId="77777777" w:rsidR="009D63E1" w:rsidRPr="00286195" w:rsidRDefault="009D63E1" w:rsidP="009D63E1">
      <w:pPr>
        <w:spacing w:after="0" w:line="240" w:lineRule="auto"/>
        <w:rPr>
          <w:rFonts w:ascii="Arial" w:eastAsia="Times New Roman" w:hAnsi="Arial" w:cs="Arial"/>
          <w:i/>
          <w:iCs/>
        </w:rPr>
      </w:pPr>
      <w:r w:rsidRPr="00286195">
        <w:rPr>
          <w:rFonts w:ascii="Arial" w:eastAsia="Times New Roman" w:hAnsi="Arial" w:cs="Arial"/>
          <w:i/>
          <w:iCs/>
        </w:rPr>
        <w:t>Your work will not be saved until you move to the next page.</w:t>
      </w:r>
    </w:p>
    <w:p w14:paraId="2B5BBD13" w14:textId="77777777" w:rsidR="009D63E1" w:rsidRPr="00286195" w:rsidRDefault="009D63E1" w:rsidP="009D63E1">
      <w:pPr>
        <w:spacing w:after="0" w:line="240" w:lineRule="auto"/>
        <w:rPr>
          <w:rFonts w:ascii="Arial" w:eastAsia="Times New Roman" w:hAnsi="Arial" w:cs="Arial"/>
          <w:i/>
          <w:iCs/>
        </w:rPr>
      </w:pPr>
      <w:r w:rsidRPr="00286195">
        <w:rPr>
          <w:rFonts w:ascii="Arial" w:eastAsia="Times New Roman" w:hAnsi="Arial" w:cs="Arial"/>
          <w:i/>
          <w:iCs/>
        </w:rPr>
        <w:t>Once the form is submitted, your link is no longer accessible.</w:t>
      </w:r>
    </w:p>
    <w:p w14:paraId="394C6286" w14:textId="77777777" w:rsidR="009D63E1" w:rsidRPr="00286195" w:rsidRDefault="009D63E1" w:rsidP="009D63E1">
      <w:pPr>
        <w:spacing w:after="0" w:line="240" w:lineRule="auto"/>
        <w:rPr>
          <w:rFonts w:ascii="Arial" w:eastAsia="Times New Roman" w:hAnsi="Arial" w:cs="Arial"/>
          <w:i/>
          <w:iCs/>
        </w:rPr>
      </w:pPr>
      <w:r w:rsidRPr="00286195">
        <w:rPr>
          <w:rFonts w:ascii="Arial" w:eastAsia="Times New Roman" w:hAnsi="Arial" w:cs="Arial"/>
          <w:i/>
          <w:iCs/>
        </w:rPr>
        <w:t>A template-copy of the annual report form can be downloaded from the </w:t>
      </w:r>
      <w:hyperlink r:id="rId4" w:tgtFrame="_blank" w:history="1">
        <w:r w:rsidRPr="00286195">
          <w:rPr>
            <w:rFonts w:ascii="Arial" w:eastAsia="Times New Roman" w:hAnsi="Arial" w:cs="Arial"/>
            <w:i/>
            <w:iCs/>
            <w:color w:val="0000FF"/>
            <w:u w:val="single"/>
          </w:rPr>
          <w:t>Institutional Effectiveness Assessment and R</w:t>
        </w:r>
        <w:r w:rsidRPr="00286195">
          <w:rPr>
            <w:rFonts w:ascii="Arial" w:eastAsia="Times New Roman" w:hAnsi="Arial" w:cs="Arial"/>
            <w:i/>
            <w:iCs/>
            <w:color w:val="0000FF"/>
            <w:u w:val="single"/>
          </w:rPr>
          <w:t>e</w:t>
        </w:r>
        <w:r w:rsidRPr="00286195">
          <w:rPr>
            <w:rFonts w:ascii="Arial" w:eastAsia="Times New Roman" w:hAnsi="Arial" w:cs="Arial"/>
            <w:i/>
            <w:iCs/>
            <w:color w:val="0000FF"/>
            <w:u w:val="single"/>
          </w:rPr>
          <w:t>porting Resources webpage.</w:t>
        </w:r>
      </w:hyperlink>
    </w:p>
    <w:p w14:paraId="02B09394" w14:textId="77777777" w:rsidR="008238DA" w:rsidRPr="00286195" w:rsidRDefault="008238DA" w:rsidP="009D63E1">
      <w:pPr>
        <w:spacing w:after="0" w:line="240" w:lineRule="auto"/>
        <w:rPr>
          <w:rFonts w:ascii="Arial" w:eastAsia="Times New Roman" w:hAnsi="Arial" w:cs="Arial"/>
          <w:i/>
          <w:iCs/>
        </w:rPr>
      </w:pPr>
    </w:p>
    <w:p w14:paraId="66CF5A4E" w14:textId="3BCB560A" w:rsidR="009D63E1" w:rsidRPr="00286195" w:rsidRDefault="009D63E1" w:rsidP="009D63E1">
      <w:pPr>
        <w:spacing w:after="0" w:line="240" w:lineRule="auto"/>
        <w:rPr>
          <w:rFonts w:ascii="Arial" w:eastAsia="Times New Roman" w:hAnsi="Arial" w:cs="Arial"/>
          <w:i/>
          <w:iCs/>
        </w:rPr>
      </w:pPr>
      <w:r w:rsidRPr="00286195">
        <w:rPr>
          <w:rFonts w:ascii="Arial" w:eastAsia="Times New Roman" w:hAnsi="Arial" w:cs="Arial"/>
          <w:i/>
          <w:iCs/>
        </w:rPr>
        <w:t>This form cannot display a response summary </w:t>
      </w:r>
      <w:r w:rsidRPr="00286195">
        <w:rPr>
          <w:rFonts w:ascii="Arial" w:eastAsia="Times New Roman" w:hAnsi="Arial" w:cs="Arial"/>
          <w:b/>
          <w:bCs/>
          <w:i/>
          <w:iCs/>
        </w:rPr>
        <w:t>prior </w:t>
      </w:r>
      <w:r w:rsidRPr="00286195">
        <w:rPr>
          <w:rFonts w:ascii="Arial" w:eastAsia="Times New Roman" w:hAnsi="Arial" w:cs="Arial"/>
          <w:i/>
          <w:iCs/>
        </w:rPr>
        <w:t>to submission.  However, as soon as you submit your report, you will see a response summary on your screen with a "download pdf" link.  You will also receive a confirmation email that includes a response summary in the body of the email.</w:t>
      </w:r>
      <w:r w:rsidRPr="00286195">
        <w:rPr>
          <w:rFonts w:ascii="Arial" w:eastAsia="Times New Roman" w:hAnsi="Arial" w:cs="Arial"/>
          <w:i/>
          <w:iCs/>
        </w:rPr>
        <w:br/>
      </w:r>
    </w:p>
    <w:p w14:paraId="56958B3D" w14:textId="36E34B3E" w:rsidR="009D63E1" w:rsidRPr="00286195" w:rsidRDefault="009D63E1" w:rsidP="009D63E1">
      <w:pPr>
        <w:spacing w:after="0" w:line="240" w:lineRule="auto"/>
        <w:rPr>
          <w:rFonts w:ascii="Arial" w:eastAsia="Times New Roman" w:hAnsi="Arial" w:cs="Arial"/>
        </w:rPr>
      </w:pPr>
      <w:r w:rsidRPr="00286195">
        <w:rPr>
          <w:rFonts w:ascii="Arial" w:eastAsia="Times New Roman" w:hAnsi="Arial" w:cs="Arial"/>
          <w:i/>
          <w:iCs/>
        </w:rPr>
        <w:t>You can leave and return to this form any time between now and the deadline.</w:t>
      </w:r>
    </w:p>
    <w:p w14:paraId="420B8385" w14:textId="5823A2A1" w:rsidR="009D63E1" w:rsidRPr="00286195" w:rsidRDefault="009D63E1" w:rsidP="009D63E1">
      <w:pPr>
        <w:spacing w:after="0" w:line="240" w:lineRule="auto"/>
        <w:rPr>
          <w:rFonts w:ascii="Arial" w:eastAsia="Times New Roman" w:hAnsi="Arial" w:cs="Arial"/>
        </w:rPr>
      </w:pPr>
      <w:r w:rsidRPr="00286195">
        <w:rPr>
          <w:rFonts w:ascii="Arial" w:eastAsia="Times New Roman" w:hAnsi="Arial" w:cs="Arial"/>
          <w:color w:val="FF0000"/>
        </w:rPr>
        <w:t>Your report must be submitted on or before June 30, 202</w:t>
      </w:r>
      <w:r w:rsidR="00307A04" w:rsidRPr="00286195">
        <w:rPr>
          <w:rFonts w:ascii="Arial" w:eastAsia="Times New Roman" w:hAnsi="Arial" w:cs="Arial"/>
          <w:color w:val="FF0000"/>
        </w:rPr>
        <w:t>2</w:t>
      </w:r>
      <w:r w:rsidRPr="00286195">
        <w:rPr>
          <w:rFonts w:ascii="Arial" w:eastAsia="Times New Roman" w:hAnsi="Arial" w:cs="Arial"/>
          <w:color w:val="FF0000"/>
        </w:rPr>
        <w:t>.  </w:t>
      </w:r>
      <w:r w:rsidRPr="00286195">
        <w:rPr>
          <w:rFonts w:ascii="Arial" w:eastAsia="Times New Roman" w:hAnsi="Arial" w:cs="Arial"/>
          <w:color w:val="FF0000"/>
        </w:rPr>
        <w:br/>
        <w:t>The time frame for review (Reporting Year) is July 1 - June 30.</w:t>
      </w:r>
    </w:p>
    <w:p w14:paraId="714EDAFB" w14:textId="511472CC" w:rsidR="009D63E1" w:rsidRDefault="009D63E1" w:rsidP="00286195">
      <w:pPr>
        <w:pBdr>
          <w:bottom w:val="single" w:sz="4" w:space="1" w:color="auto"/>
        </w:pBdr>
        <w:spacing w:after="0" w:line="240" w:lineRule="auto"/>
        <w:rPr>
          <w:rFonts w:ascii="Arial" w:hAnsi="Arial" w:cs="Arial"/>
          <w:color w:val="32363A"/>
          <w:shd w:val="clear" w:color="auto" w:fill="FFFFFF"/>
        </w:rPr>
      </w:pPr>
      <w:r w:rsidRPr="00286195">
        <w:rPr>
          <w:rFonts w:ascii="Arial" w:eastAsia="Times New Roman" w:hAnsi="Arial" w:cs="Arial"/>
        </w:rPr>
        <w:t>If you have technical difficulties, please contact Tiffany Fuzak at</w:t>
      </w:r>
      <w:r w:rsidRPr="00286195">
        <w:rPr>
          <w:rFonts w:ascii="Arial" w:hAnsi="Arial" w:cs="Arial"/>
          <w:color w:val="32363A"/>
          <w:shd w:val="clear" w:color="auto" w:fill="FFFFFF"/>
        </w:rPr>
        <w:t xml:space="preserve"> </w:t>
      </w:r>
      <w:hyperlink r:id="rId5" w:history="1">
        <w:r w:rsidRPr="00286195">
          <w:rPr>
            <w:rStyle w:val="Hyperlink"/>
            <w:rFonts w:ascii="Arial" w:hAnsi="Arial" w:cs="Arial"/>
            <w:shd w:val="clear" w:color="auto" w:fill="FFFFFF"/>
          </w:rPr>
          <w:t>fuzaktd@buffalostate.edu</w:t>
        </w:r>
      </w:hyperlink>
      <w:r w:rsidRPr="00286195">
        <w:rPr>
          <w:rFonts w:ascii="Arial" w:hAnsi="Arial" w:cs="Arial"/>
          <w:color w:val="32363A"/>
          <w:shd w:val="clear" w:color="auto" w:fill="FFFFFF"/>
        </w:rPr>
        <w:t>.</w:t>
      </w:r>
    </w:p>
    <w:p w14:paraId="1884CAA3" w14:textId="395E907A" w:rsidR="00286195" w:rsidRDefault="00286195" w:rsidP="00286195">
      <w:pPr>
        <w:pBdr>
          <w:bottom w:val="single" w:sz="4" w:space="1" w:color="auto"/>
        </w:pBdr>
        <w:spacing w:after="0" w:line="240" w:lineRule="auto"/>
        <w:rPr>
          <w:rFonts w:ascii="Arial" w:hAnsi="Arial" w:cs="Arial"/>
          <w:color w:val="32363A"/>
          <w:shd w:val="clear" w:color="auto" w:fill="FFFFFF"/>
        </w:rPr>
      </w:pPr>
    </w:p>
    <w:p w14:paraId="7BD97A2C" w14:textId="77777777" w:rsidR="00286195" w:rsidRPr="00286195" w:rsidRDefault="00286195" w:rsidP="00286195">
      <w:pPr>
        <w:pBdr>
          <w:bottom w:val="single" w:sz="4" w:space="1" w:color="auto"/>
        </w:pBdr>
        <w:spacing w:after="0" w:line="240" w:lineRule="auto"/>
        <w:rPr>
          <w:rFonts w:ascii="Arial" w:hAnsi="Arial" w:cs="Arial"/>
          <w:color w:val="32363A"/>
          <w:shd w:val="clear" w:color="auto" w:fill="FFFFFF"/>
        </w:rPr>
      </w:pPr>
    </w:p>
    <w:p w14:paraId="5DAD9A44" w14:textId="77777777" w:rsidR="009D63E1" w:rsidRDefault="009D63E1" w:rsidP="009D63E1">
      <w:pPr>
        <w:spacing w:after="0" w:line="240" w:lineRule="auto"/>
        <w:rPr>
          <w:rFonts w:ascii="Arial" w:hAnsi="Arial" w:cs="Arial"/>
          <w:color w:val="32363A"/>
          <w:shd w:val="clear" w:color="auto" w:fill="FFFFFF"/>
        </w:rPr>
      </w:pPr>
    </w:p>
    <w:p w14:paraId="32BCBD1B" w14:textId="680410D8" w:rsidR="009D63E1" w:rsidRDefault="009D63E1" w:rsidP="009D63E1">
      <w:pPr>
        <w:spacing w:after="0" w:line="240" w:lineRule="auto"/>
        <w:rPr>
          <w:rFonts w:ascii="Arial" w:hAnsi="Arial" w:cs="Arial"/>
        </w:rPr>
      </w:pPr>
      <w:r w:rsidRPr="009D63E1">
        <w:rPr>
          <w:rFonts w:ascii="Arial" w:hAnsi="Arial" w:cs="Arial"/>
        </w:rPr>
        <w:t>Section I:  Summary of professional activities and accomplishments for the past year.</w:t>
      </w:r>
    </w:p>
    <w:p w14:paraId="7F072F1E" w14:textId="51A78D61" w:rsidR="009D63E1" w:rsidRDefault="009D63E1" w:rsidP="009D63E1">
      <w:pPr>
        <w:spacing w:after="0" w:line="240" w:lineRule="auto"/>
        <w:rPr>
          <w:rFonts w:ascii="Arial" w:hAnsi="Arial" w:cs="Arial"/>
        </w:rPr>
      </w:pPr>
    </w:p>
    <w:p w14:paraId="23E7A944" w14:textId="19DA099E" w:rsidR="009D63E1" w:rsidRDefault="009D63E1" w:rsidP="009D63E1">
      <w:pPr>
        <w:spacing w:after="0" w:line="240" w:lineRule="auto"/>
        <w:rPr>
          <w:rFonts w:ascii="Arial" w:hAnsi="Arial" w:cs="Arial"/>
        </w:rPr>
      </w:pPr>
      <w:r w:rsidRPr="009D63E1">
        <w:rPr>
          <w:rFonts w:ascii="Arial" w:hAnsi="Arial" w:cs="Arial"/>
        </w:rPr>
        <w:t>Summary of Professional Activities and Accomplishments:  EFFECTIVENESS IN PERFORMANCE</w:t>
      </w:r>
    </w:p>
    <w:p w14:paraId="5CAFB83B" w14:textId="5C3B945C" w:rsidR="009D63E1" w:rsidRDefault="009D63E1" w:rsidP="009D63E1">
      <w:pPr>
        <w:spacing w:after="0" w:line="240" w:lineRule="auto"/>
        <w:rPr>
          <w:rFonts w:ascii="Arial" w:hAnsi="Arial" w:cs="Arial"/>
        </w:rPr>
      </w:pPr>
    </w:p>
    <w:p w14:paraId="74B780F5" w14:textId="34AB2C61" w:rsidR="009D63E1" w:rsidRDefault="009D63E1" w:rsidP="009D63E1">
      <w:pPr>
        <w:spacing w:after="0" w:line="240" w:lineRule="auto"/>
        <w:rPr>
          <w:rFonts w:ascii="Arial" w:hAnsi="Arial" w:cs="Arial"/>
        </w:rPr>
      </w:pPr>
      <w:r w:rsidRPr="009D63E1">
        <w:rPr>
          <w:rFonts w:ascii="Arial" w:hAnsi="Arial" w:cs="Arial"/>
        </w:rPr>
        <w:t>Summary of Professional Activities and Accomplishments:  CONTINUING GROWTH</w:t>
      </w:r>
    </w:p>
    <w:p w14:paraId="25D26539" w14:textId="13820956" w:rsidR="009D63E1" w:rsidRDefault="009D63E1" w:rsidP="009D63E1">
      <w:pPr>
        <w:spacing w:after="0" w:line="240" w:lineRule="auto"/>
        <w:rPr>
          <w:rFonts w:ascii="Arial" w:hAnsi="Arial" w:cs="Arial"/>
        </w:rPr>
      </w:pPr>
    </w:p>
    <w:p w14:paraId="7EACE29C" w14:textId="691F96B7" w:rsidR="009D63E1" w:rsidRDefault="009D63E1" w:rsidP="009D63E1">
      <w:pPr>
        <w:spacing w:after="0" w:line="240" w:lineRule="auto"/>
        <w:rPr>
          <w:rFonts w:ascii="Arial" w:hAnsi="Arial" w:cs="Arial"/>
        </w:rPr>
      </w:pPr>
      <w:r w:rsidRPr="009D63E1">
        <w:rPr>
          <w:rFonts w:ascii="Arial" w:hAnsi="Arial" w:cs="Arial"/>
        </w:rPr>
        <w:t>Summary of Service to COLLEGE AND COMMUNITY:</w:t>
      </w:r>
    </w:p>
    <w:p w14:paraId="7BE5E715" w14:textId="3DDF1374" w:rsidR="004F7467" w:rsidRDefault="004F7467" w:rsidP="009D63E1">
      <w:pPr>
        <w:spacing w:after="0" w:line="240" w:lineRule="auto"/>
        <w:rPr>
          <w:rFonts w:ascii="Arial" w:hAnsi="Arial" w:cs="Arial"/>
        </w:rPr>
      </w:pPr>
    </w:p>
    <w:p w14:paraId="31FA28AD" w14:textId="7C690826" w:rsidR="004F7467" w:rsidRDefault="004F7467" w:rsidP="009D63E1">
      <w:pPr>
        <w:spacing w:after="0" w:line="240" w:lineRule="auto"/>
        <w:rPr>
          <w:rFonts w:ascii="Arial" w:hAnsi="Arial" w:cs="Arial"/>
        </w:rPr>
      </w:pPr>
      <w:r w:rsidRPr="004F7467">
        <w:rPr>
          <w:rFonts w:ascii="Arial" w:hAnsi="Arial" w:cs="Arial"/>
        </w:rPr>
        <w:t>Please list the Buffalo State College committees you participated in this year, if any.</w:t>
      </w:r>
    </w:p>
    <w:p w14:paraId="646AA625" w14:textId="77777777" w:rsidR="004F1EE9" w:rsidRDefault="004F1EE9" w:rsidP="004F1EE9">
      <w:pPr>
        <w:pBdr>
          <w:bottom w:val="single" w:sz="4" w:space="1" w:color="auto"/>
        </w:pBdr>
        <w:spacing w:after="0" w:line="240" w:lineRule="auto"/>
        <w:rPr>
          <w:rFonts w:ascii="Arial" w:hAnsi="Arial" w:cs="Arial"/>
        </w:rPr>
      </w:pPr>
    </w:p>
    <w:p w14:paraId="3CA94DB8" w14:textId="4617544D" w:rsidR="009D63E1" w:rsidRDefault="009D63E1" w:rsidP="009D63E1">
      <w:pPr>
        <w:spacing w:after="0" w:line="240" w:lineRule="auto"/>
        <w:rPr>
          <w:rFonts w:ascii="Arial" w:hAnsi="Arial" w:cs="Arial"/>
        </w:rPr>
      </w:pPr>
    </w:p>
    <w:p w14:paraId="0809DA41" w14:textId="3702B98C" w:rsidR="009D63E1" w:rsidRDefault="009D63E1" w:rsidP="009D63E1">
      <w:pPr>
        <w:spacing w:after="0" w:line="240" w:lineRule="auto"/>
        <w:rPr>
          <w:rFonts w:ascii="Arial" w:hAnsi="Arial" w:cs="Arial"/>
        </w:rPr>
      </w:pPr>
      <w:r w:rsidRPr="009D63E1">
        <w:rPr>
          <w:rFonts w:ascii="Arial" w:hAnsi="Arial" w:cs="Arial"/>
        </w:rPr>
        <w:t>Section II:  Describe any additional accomplishments or items you wish to highlight for your report.</w:t>
      </w:r>
    </w:p>
    <w:p w14:paraId="7E94FD2F" w14:textId="34C1DF4C" w:rsidR="009D63E1" w:rsidRDefault="009D63E1" w:rsidP="009D63E1">
      <w:pPr>
        <w:spacing w:after="0" w:line="240" w:lineRule="auto"/>
        <w:rPr>
          <w:rFonts w:ascii="Arial" w:hAnsi="Arial" w:cs="Arial"/>
        </w:rPr>
      </w:pPr>
    </w:p>
    <w:p w14:paraId="5D8BF5DF" w14:textId="35ED31CA" w:rsidR="009D63E1" w:rsidRDefault="009D63E1" w:rsidP="009D63E1">
      <w:pPr>
        <w:spacing w:after="0" w:line="240" w:lineRule="auto"/>
        <w:rPr>
          <w:rFonts w:ascii="Arial" w:hAnsi="Arial" w:cs="Arial"/>
        </w:rPr>
      </w:pPr>
      <w:r w:rsidRPr="009D63E1">
        <w:rPr>
          <w:rFonts w:ascii="Arial" w:hAnsi="Arial" w:cs="Arial"/>
        </w:rPr>
        <w:t>Additional Accomplishments</w:t>
      </w:r>
    </w:p>
    <w:p w14:paraId="58AF7264" w14:textId="77777777" w:rsidR="00286195" w:rsidRPr="009D63E1" w:rsidRDefault="00286195" w:rsidP="00286195">
      <w:pPr>
        <w:pBdr>
          <w:bottom w:val="single" w:sz="4" w:space="1" w:color="auto"/>
        </w:pBdr>
        <w:spacing w:after="0" w:line="240" w:lineRule="auto"/>
        <w:rPr>
          <w:rFonts w:ascii="Arial" w:hAnsi="Arial" w:cs="Arial"/>
        </w:rPr>
      </w:pPr>
    </w:p>
    <w:p w14:paraId="6E3132CA" w14:textId="679BEC5F" w:rsidR="009D63E1" w:rsidRDefault="009D63E1" w:rsidP="009D63E1">
      <w:pPr>
        <w:spacing w:after="0" w:line="240" w:lineRule="auto"/>
        <w:rPr>
          <w:rFonts w:ascii="Arial" w:hAnsi="Arial" w:cs="Arial"/>
        </w:rPr>
      </w:pPr>
    </w:p>
    <w:p w14:paraId="04BAEE6A" w14:textId="77777777" w:rsidR="004F1EE9" w:rsidRPr="008238DA" w:rsidRDefault="004F1EE9" w:rsidP="004F1EE9">
      <w:pPr>
        <w:spacing w:after="0" w:line="240" w:lineRule="auto"/>
        <w:rPr>
          <w:rFonts w:ascii="Arial" w:hAnsi="Arial" w:cs="Arial"/>
          <w:u w:val="single"/>
        </w:rPr>
      </w:pPr>
      <w:r w:rsidRPr="008238DA">
        <w:rPr>
          <w:rFonts w:ascii="Arial" w:hAnsi="Arial" w:cs="Arial"/>
          <w:u w:val="single"/>
        </w:rPr>
        <w:t>Repeated on final page of form:</w:t>
      </w:r>
    </w:p>
    <w:p w14:paraId="1259011F" w14:textId="77777777" w:rsidR="004F1EE9" w:rsidRPr="009D63E1" w:rsidRDefault="004F1EE9" w:rsidP="004F1EE9">
      <w:pPr>
        <w:spacing w:after="0" w:line="240" w:lineRule="auto"/>
        <w:rPr>
          <w:rFonts w:ascii="Arial" w:hAnsi="Arial" w:cs="Arial"/>
        </w:rPr>
      </w:pPr>
      <w:r w:rsidRPr="009D63E1">
        <w:rPr>
          <w:rFonts w:ascii="Arial" w:hAnsi="Arial" w:cs="Arial"/>
        </w:rPr>
        <w:t>This form cannot display a response summary prior to submission.  However, as soon as you submit your report, you will see a response summary on your screen with a "download pdf" link.  You will also receive a confirmation email that includes a response summary in the body of the email.</w:t>
      </w:r>
    </w:p>
    <w:p w14:paraId="7B8CC6F8" w14:textId="77777777" w:rsidR="004F1EE9" w:rsidRPr="009D63E1" w:rsidRDefault="004F1EE9" w:rsidP="004F1EE9">
      <w:pPr>
        <w:spacing w:after="0" w:line="240" w:lineRule="auto"/>
        <w:rPr>
          <w:rFonts w:ascii="Arial" w:hAnsi="Arial" w:cs="Arial"/>
        </w:rPr>
      </w:pPr>
      <w:r w:rsidRPr="009D63E1">
        <w:rPr>
          <w:rFonts w:ascii="Arial" w:hAnsi="Arial" w:cs="Arial"/>
        </w:rPr>
        <w:t>Your report must be submitted on or before June 30, 202</w:t>
      </w:r>
      <w:r>
        <w:rPr>
          <w:rFonts w:ascii="Arial" w:hAnsi="Arial" w:cs="Arial"/>
        </w:rPr>
        <w:t>2</w:t>
      </w:r>
      <w:r w:rsidRPr="009D63E1">
        <w:rPr>
          <w:rFonts w:ascii="Arial" w:hAnsi="Arial" w:cs="Arial"/>
        </w:rPr>
        <w:t xml:space="preserve">.  </w:t>
      </w:r>
    </w:p>
    <w:p w14:paraId="62BA0796" w14:textId="77777777" w:rsidR="004F1EE9" w:rsidRDefault="004F1EE9" w:rsidP="004F1EE9">
      <w:pPr>
        <w:spacing w:after="0" w:line="240" w:lineRule="auto"/>
        <w:rPr>
          <w:rFonts w:ascii="Arial" w:hAnsi="Arial" w:cs="Arial"/>
        </w:rPr>
      </w:pPr>
      <w:r w:rsidRPr="009D63E1">
        <w:rPr>
          <w:rFonts w:ascii="Arial" w:hAnsi="Arial" w:cs="Arial"/>
        </w:rPr>
        <w:t>If you have technical difficulties, please contact Tiffany Fuzak at fuzaktd@buffalostate.edu or (716-878-4132).</w:t>
      </w:r>
    </w:p>
    <w:p w14:paraId="15C1EA20" w14:textId="77777777" w:rsidR="004F1EE9" w:rsidRDefault="004F1EE9" w:rsidP="004F1EE9">
      <w:pPr>
        <w:spacing w:after="0" w:line="240" w:lineRule="auto"/>
        <w:rPr>
          <w:rFonts w:ascii="Arial" w:hAnsi="Arial" w:cs="Arial"/>
        </w:rPr>
      </w:pPr>
    </w:p>
    <w:p w14:paraId="4B3F7EED" w14:textId="77777777" w:rsidR="004F1EE9" w:rsidRPr="009D63E1" w:rsidRDefault="004F1EE9" w:rsidP="004F1EE9">
      <w:pPr>
        <w:spacing w:after="0" w:line="240" w:lineRule="auto"/>
        <w:rPr>
          <w:rFonts w:ascii="Arial" w:hAnsi="Arial" w:cs="Arial"/>
        </w:rPr>
      </w:pPr>
      <w:r w:rsidRPr="009D63E1">
        <w:rPr>
          <w:rFonts w:ascii="Arial" w:hAnsi="Arial" w:cs="Arial"/>
        </w:rPr>
        <w:t xml:space="preserve">When all your responses are final, please click the SUBMIT REPORT button below. </w:t>
      </w:r>
    </w:p>
    <w:p w14:paraId="63C7D81E" w14:textId="77777777" w:rsidR="004F1EE9" w:rsidRPr="009D63E1" w:rsidRDefault="004F1EE9" w:rsidP="009D63E1">
      <w:pPr>
        <w:spacing w:after="0" w:line="240" w:lineRule="auto"/>
        <w:rPr>
          <w:rFonts w:ascii="Arial" w:hAnsi="Arial" w:cs="Arial"/>
        </w:rPr>
      </w:pPr>
    </w:p>
    <w:sectPr w:rsidR="004F1EE9" w:rsidRPr="009D63E1" w:rsidSect="009D6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1"/>
    <w:rsid w:val="00280299"/>
    <w:rsid w:val="00286195"/>
    <w:rsid w:val="00307A04"/>
    <w:rsid w:val="004F1EE9"/>
    <w:rsid w:val="004F7467"/>
    <w:rsid w:val="008238DA"/>
    <w:rsid w:val="009D63E1"/>
    <w:rsid w:val="00BE4E51"/>
    <w:rsid w:val="00E46E59"/>
    <w:rsid w:val="00E4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5091"/>
  <w15:chartTrackingRefBased/>
  <w15:docId w15:val="{4109E767-6144-41C3-AF09-63CD5A45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3E1"/>
    <w:rPr>
      <w:b/>
      <w:bCs/>
    </w:rPr>
  </w:style>
  <w:style w:type="character" w:styleId="Emphasis">
    <w:name w:val="Emphasis"/>
    <w:basedOn w:val="DefaultParagraphFont"/>
    <w:uiPriority w:val="20"/>
    <w:qFormat/>
    <w:rsid w:val="009D63E1"/>
    <w:rPr>
      <w:i/>
      <w:iCs/>
    </w:rPr>
  </w:style>
  <w:style w:type="character" w:styleId="Hyperlink">
    <w:name w:val="Hyperlink"/>
    <w:basedOn w:val="DefaultParagraphFont"/>
    <w:uiPriority w:val="99"/>
    <w:unhideWhenUsed/>
    <w:rsid w:val="009D63E1"/>
    <w:rPr>
      <w:color w:val="0000FF"/>
      <w:u w:val="single"/>
    </w:rPr>
  </w:style>
  <w:style w:type="paragraph" w:styleId="NormalWeb">
    <w:name w:val="Normal (Web)"/>
    <w:basedOn w:val="Normal"/>
    <w:uiPriority w:val="99"/>
    <w:semiHidden/>
    <w:unhideWhenUsed/>
    <w:rsid w:val="009D63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422">
      <w:bodyDiv w:val="1"/>
      <w:marLeft w:val="0"/>
      <w:marRight w:val="0"/>
      <w:marTop w:val="0"/>
      <w:marBottom w:val="0"/>
      <w:divBdr>
        <w:top w:val="none" w:sz="0" w:space="0" w:color="auto"/>
        <w:left w:val="none" w:sz="0" w:space="0" w:color="auto"/>
        <w:bottom w:val="none" w:sz="0" w:space="0" w:color="auto"/>
        <w:right w:val="none" w:sz="0" w:space="0" w:color="auto"/>
      </w:divBdr>
      <w:divsChild>
        <w:div w:id="953561579">
          <w:marLeft w:val="0"/>
          <w:marRight w:val="0"/>
          <w:marTop w:val="0"/>
          <w:marBottom w:val="0"/>
          <w:divBdr>
            <w:top w:val="none" w:sz="0" w:space="0" w:color="auto"/>
            <w:left w:val="none" w:sz="0" w:space="0" w:color="auto"/>
            <w:bottom w:val="none" w:sz="0" w:space="0" w:color="auto"/>
            <w:right w:val="none" w:sz="0" w:space="0" w:color="auto"/>
          </w:divBdr>
        </w:div>
        <w:div w:id="1976256937">
          <w:marLeft w:val="0"/>
          <w:marRight w:val="0"/>
          <w:marTop w:val="0"/>
          <w:marBottom w:val="0"/>
          <w:divBdr>
            <w:top w:val="none" w:sz="0" w:space="0" w:color="auto"/>
            <w:left w:val="none" w:sz="0" w:space="0" w:color="auto"/>
            <w:bottom w:val="none" w:sz="0" w:space="0" w:color="auto"/>
            <w:right w:val="none" w:sz="0" w:space="0" w:color="auto"/>
          </w:divBdr>
          <w:divsChild>
            <w:div w:id="407774306">
              <w:marLeft w:val="0"/>
              <w:marRight w:val="0"/>
              <w:marTop w:val="0"/>
              <w:marBottom w:val="0"/>
              <w:divBdr>
                <w:top w:val="none" w:sz="0" w:space="0" w:color="auto"/>
                <w:left w:val="none" w:sz="0" w:space="0" w:color="auto"/>
                <w:bottom w:val="none" w:sz="0" w:space="0" w:color="auto"/>
                <w:right w:val="none" w:sz="0" w:space="0" w:color="auto"/>
              </w:divBdr>
            </w:div>
            <w:div w:id="1357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zaktd@buffalostate.edu" TargetMode="External"/><Relationship Id="rId4" Type="http://schemas.openxmlformats.org/officeDocument/2006/relationships/hyperlink" Target="https://institutionaleffectiveness.buffalostate.edu/resources-taskstream-reporti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Fuzak, Tiffany D</dc:creator>
  <cp:keywords/>
  <dc:description/>
  <cp:lastModifiedBy>Fuzak, Tiffany D</cp:lastModifiedBy>
  <cp:revision>7</cp:revision>
  <dcterms:created xsi:type="dcterms:W3CDTF">2022-04-29T19:37:00Z</dcterms:created>
  <dcterms:modified xsi:type="dcterms:W3CDTF">2022-04-29T19:42:00Z</dcterms:modified>
</cp:coreProperties>
</file>